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B4" w:rsidRPr="00EE71B0" w:rsidRDefault="00051BB4" w:rsidP="00EE71B0">
      <w:pPr>
        <w:bidi w:val="0"/>
        <w:spacing w:line="240" w:lineRule="auto"/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</w:pPr>
      <w:r w:rsidRPr="00EE71B0"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2FCEF33" wp14:editId="0C71235D">
            <wp:simplePos x="0" y="0"/>
            <wp:positionH relativeFrom="column">
              <wp:posOffset>635</wp:posOffset>
            </wp:positionH>
            <wp:positionV relativeFrom="paragraph">
              <wp:posOffset>340995</wp:posOffset>
            </wp:positionV>
            <wp:extent cx="1294765" cy="1491615"/>
            <wp:effectExtent l="19050" t="0" r="635" b="0"/>
            <wp:wrapSquare wrapText="right"/>
            <wp:docPr id="2" name="Picture 2" descr="http://www.ju.edu.jo/faculties/facultyofPhysicalEducation/InstructionSupervision/PublishingImages/d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.edu.jo/faculties/facultyofPhysicalEducation/InstructionSupervision/PublishingImages/df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1B0">
        <w:rPr>
          <w:rFonts w:asciiTheme="majorBidi" w:hAnsiTheme="majorBidi" w:cstheme="majorBidi"/>
          <w:b/>
          <w:bCs/>
          <w:noProof/>
          <w:color w:val="000000"/>
          <w:sz w:val="36"/>
          <w:szCs w:val="36"/>
        </w:rPr>
        <w:t xml:space="preserve">             </w:t>
      </w:r>
      <w:bookmarkStart w:id="0" w:name="_GoBack"/>
      <w:bookmarkEnd w:id="0"/>
      <w:r w:rsidRPr="00EE71B0">
        <w:rPr>
          <w:rFonts w:asciiTheme="majorBidi" w:hAnsiTheme="majorBidi" w:cstheme="majorBidi"/>
          <w:b/>
          <w:bCs/>
          <w:noProof/>
          <w:color w:val="000000"/>
          <w:sz w:val="36"/>
          <w:szCs w:val="36"/>
        </w:rPr>
        <w:t>Curriculum Vitae</w:t>
      </w:r>
      <w:r w:rsidR="00EE71B0">
        <w:rPr>
          <w:rFonts w:asciiTheme="majorBidi" w:hAnsiTheme="majorBidi" w:cstheme="majorBidi"/>
          <w:b/>
          <w:bCs/>
          <w:color w:val="000000"/>
          <w:sz w:val="36"/>
          <w:szCs w:val="36"/>
        </w:rPr>
        <w:t xml:space="preserve"> </w:t>
      </w:r>
      <w:r w:rsidRPr="00EE71B0">
        <w:rPr>
          <w:rFonts w:asciiTheme="majorBidi" w:hAnsiTheme="majorBidi" w:cstheme="majorBidi"/>
          <w:b/>
          <w:bCs/>
          <w:color w:val="000000"/>
          <w:sz w:val="36"/>
          <w:szCs w:val="36"/>
        </w:rPr>
        <w:t>(CV)</w:t>
      </w:r>
    </w:p>
    <w:p w:rsidR="00051BB4" w:rsidRPr="00957B4F" w:rsidRDefault="00051BB4" w:rsidP="00957B4F">
      <w:pPr>
        <w:bidi w:val="0"/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Prof. </w:t>
      </w:r>
      <w:proofErr w:type="spellStart"/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>Sadiq</w:t>
      </w:r>
      <w:proofErr w:type="spellEnd"/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</w:t>
      </w:r>
      <w:proofErr w:type="spellStart"/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>Kh</w:t>
      </w:r>
      <w:proofErr w:type="spellEnd"/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. </w:t>
      </w:r>
      <w:proofErr w:type="spellStart"/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>Alhayek</w:t>
      </w:r>
      <w:proofErr w:type="spellEnd"/>
      <w:r w:rsidR="00D16DFF"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(</w:t>
      </w:r>
      <w:proofErr w:type="spellStart"/>
      <w:r w:rsidR="00D16DFF"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>Ph.D</w:t>
      </w:r>
      <w:proofErr w:type="spellEnd"/>
      <w:r w:rsidR="00D16DFF"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), </w:t>
      </w:r>
      <w:r w:rsidRPr="00957B4F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  Jordanian</w:t>
      </w:r>
    </w:p>
    <w:p w:rsidR="00957B4F" w:rsidRDefault="00051BB4" w:rsidP="00957B4F">
      <w:pPr>
        <w:bidi w:val="0"/>
        <w:spacing w:line="240" w:lineRule="auto"/>
        <w:ind w:right="-58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57B4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Faculty of Physical Education, </w:t>
      </w:r>
      <w:proofErr w:type="gramStart"/>
      <w:r w:rsidRPr="00957B4F">
        <w:rPr>
          <w:rFonts w:asciiTheme="majorBidi" w:hAnsiTheme="majorBidi" w:cstheme="majorBidi"/>
          <w:b/>
          <w:bCs/>
          <w:sz w:val="28"/>
          <w:szCs w:val="28"/>
          <w:lang w:bidi="ar-JO"/>
        </w:rPr>
        <w:t>The</w:t>
      </w:r>
      <w:proofErr w:type="gramEnd"/>
      <w:r w:rsidRPr="00957B4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Un. Of Jordan</w:t>
      </w:r>
    </w:p>
    <w:p w:rsidR="00957B4F" w:rsidRPr="00957B4F" w:rsidRDefault="00957B4F" w:rsidP="00957B4F">
      <w:pPr>
        <w:bidi w:val="0"/>
        <w:spacing w:line="240" w:lineRule="auto"/>
        <w:ind w:right="-58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957B4F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P.O. Box: </w:t>
      </w:r>
      <w:proofErr w:type="gramStart"/>
      <w:r w:rsidRPr="00957B4F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>13617 ,</w:t>
      </w:r>
      <w:proofErr w:type="gramEnd"/>
      <w:r w:rsidRPr="00957B4F">
        <w:rPr>
          <w:rFonts w:asciiTheme="majorBidi" w:hAnsiTheme="majorBidi" w:cstheme="majorBidi"/>
          <w:b/>
          <w:bCs/>
          <w:color w:val="000000"/>
          <w:sz w:val="28"/>
          <w:szCs w:val="28"/>
          <w:lang w:bidi="ar-JO"/>
        </w:rPr>
        <w:t xml:space="preserve"> Code #: 11942,  Amman- Jordan</w:t>
      </w:r>
    </w:p>
    <w:p w:rsidR="00D16DFF" w:rsidRPr="00D16DFF" w:rsidRDefault="00051BB4" w:rsidP="00957B4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Date of Birth: 1963</w:t>
      </w:r>
      <w:r w:rsid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, </w:t>
      </w:r>
      <w:r w:rsidR="00957B4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            </w:t>
      </w:r>
      <w:r w:rsidR="00D16DFF"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Tel: 00962795353414</w:t>
      </w:r>
      <w:r w:rsidR="00D16DFF" w:rsidRPr="00D16DFF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</w:p>
    <w:p w:rsidR="00051BB4" w:rsidRPr="00D16DFF" w:rsidRDefault="00051BB4" w:rsidP="00957B4F">
      <w:pPr>
        <w:bidi w:val="0"/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Email.</w:t>
      </w:r>
      <w:proofErr w:type="gramEnd"/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hyperlink r:id="rId8" w:history="1">
        <w:r w:rsidRPr="00D16DFF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bidi="ar-JO"/>
          </w:rPr>
          <w:t>dralhayek2@yahoo.com</w:t>
        </w:r>
      </w:hyperlink>
    </w:p>
    <w:p w:rsidR="00051BB4" w:rsidRPr="00D16DFF" w:rsidRDefault="00051BB4" w:rsidP="00957B4F">
      <w:pPr>
        <w:bidi w:val="0"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b/>
          <w:bCs/>
          <w:color w:val="000000"/>
          <w:sz w:val="28"/>
          <w:u w:val="single"/>
        </w:rPr>
        <w:t>Present Status</w:t>
      </w:r>
      <w:r w:rsidRPr="00D16DFF">
        <w:rPr>
          <w:rFonts w:asciiTheme="majorBidi" w:hAnsiTheme="majorBidi" w:cstheme="majorBidi"/>
          <w:color w:val="000000"/>
          <w:sz w:val="28"/>
          <w:u w:val="single"/>
        </w:rPr>
        <w:t>:</w:t>
      </w:r>
      <w:r w:rsidRPr="00D16DFF">
        <w:rPr>
          <w:rFonts w:asciiTheme="majorBidi" w:hAnsiTheme="majorBidi" w:cstheme="majorBidi"/>
          <w:color w:val="000000"/>
          <w:sz w:val="28"/>
        </w:rPr>
        <w:t> </w:t>
      </w:r>
    </w:p>
    <w:p w:rsidR="00051BB4" w:rsidRPr="00D16DFF" w:rsidRDefault="00051BB4" w:rsidP="00957B4F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sz w:val="28"/>
          <w:szCs w:val="28"/>
          <w:lang w:bidi="ar-JO"/>
        </w:rPr>
        <w:t>Vice Dean of Faculty of PE, The University of Jordan</w:t>
      </w:r>
    </w:p>
    <w:p w:rsidR="00051BB4" w:rsidRPr="00D16DFF" w:rsidRDefault="00051BB4" w:rsidP="00957B4F">
      <w:pPr>
        <w:numPr>
          <w:ilvl w:val="0"/>
          <w:numId w:val="1"/>
        </w:numPr>
        <w:bidi w:val="0"/>
        <w:spacing w:after="0" w:line="240" w:lineRule="auto"/>
        <w:ind w:left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sz w:val="28"/>
          <w:szCs w:val="28"/>
          <w:lang w:bidi="ar-JO"/>
        </w:rPr>
        <w:t>Assistant Secretary General of the Association of Faculties, Institutes, and Departments of Arabian Physical Education.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D16DFF">
        <w:rPr>
          <w:rFonts w:asciiTheme="majorBidi" w:hAnsiTheme="majorBidi" w:cstheme="majorBidi"/>
          <w:b/>
          <w:bCs/>
          <w:color w:val="000000"/>
          <w:sz w:val="28"/>
          <w:u w:val="single"/>
        </w:rPr>
        <w:t>Academic Qualifications:</w:t>
      </w:r>
    </w:p>
    <w:p w:rsidR="00051BB4" w:rsidRPr="00D16DFF" w:rsidRDefault="00051BB4" w:rsidP="00957B4F">
      <w:pPr>
        <w:bidi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D16DFF">
        <w:rPr>
          <w:rFonts w:asciiTheme="majorBidi" w:hAnsiTheme="majorBidi" w:cstheme="majorBidi"/>
          <w:b/>
          <w:bCs/>
          <w:lang w:bidi="ar-JO"/>
        </w:rPr>
        <w:t xml:space="preserve">  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2001 (Ph.D.)</w:t>
      </w:r>
      <w:r w:rsidRPr="00D16DFF">
        <w:rPr>
          <w:rFonts w:asciiTheme="majorBidi" w:hAnsiTheme="majorBidi" w:cstheme="majorBidi"/>
          <w:b/>
          <w:bCs/>
          <w:lang w:bidi="ar-JO"/>
        </w:rPr>
        <w:t xml:space="preserve">  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Curriculum &amp; Instruction in </w:t>
      </w:r>
      <w:proofErr w:type="gramStart"/>
      <w:r w:rsidRPr="00D16DFF">
        <w:rPr>
          <w:rFonts w:asciiTheme="majorBidi" w:hAnsiTheme="majorBidi" w:cstheme="majorBidi"/>
          <w:sz w:val="28"/>
          <w:szCs w:val="28"/>
          <w:lang w:bidi="ar-JO"/>
        </w:rPr>
        <w:t>PE ,</w:t>
      </w:r>
      <w:proofErr w:type="gramEnd"/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Ohio University, USA.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</w:p>
    <w:p w:rsidR="00051BB4" w:rsidRPr="00D16DFF" w:rsidRDefault="00D16DFF" w:rsidP="00957B4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</w:t>
      </w:r>
      <w:r w:rsidR="00051BB4"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1993 (M.A.) </w:t>
      </w:r>
      <w:r w:rsidR="00051BB4" w:rsidRPr="00D16DFF">
        <w:rPr>
          <w:rFonts w:asciiTheme="majorBidi" w:hAnsiTheme="majorBidi" w:cstheme="majorBidi"/>
          <w:sz w:val="28"/>
          <w:szCs w:val="28"/>
          <w:lang w:bidi="ar-JO"/>
        </w:rPr>
        <w:t xml:space="preserve">Physical Training, </w:t>
      </w:r>
      <w:proofErr w:type="gramStart"/>
      <w:r w:rsidR="00051BB4" w:rsidRPr="00D16DFF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="00051BB4"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University of Jordan.</w:t>
      </w:r>
    </w:p>
    <w:p w:rsidR="00051BB4" w:rsidRPr="00D16DFF" w:rsidRDefault="00051BB4" w:rsidP="00957B4F">
      <w:pPr>
        <w:bidi w:val="0"/>
        <w:spacing w:after="0" w:line="240" w:lineRule="auto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  1986 (B.A.</w:t>
      </w:r>
      <w:proofErr w:type="gramStart"/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)  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>Physical</w:t>
      </w:r>
      <w:proofErr w:type="gramEnd"/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Education/Psychology, The University of Jordan.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Awards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: -</w:t>
      </w:r>
      <w:r w:rsidRPr="00D16DFF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 xml:space="preserve"> 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  <w:t>2006: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Distinguished Researcher Award, </w:t>
      </w:r>
      <w:proofErr w:type="gramStart"/>
      <w:r w:rsidRPr="00D16DFF">
        <w:rPr>
          <w:rFonts w:asciiTheme="majorBidi" w:hAnsiTheme="majorBidi" w:cstheme="majorBidi"/>
          <w:sz w:val="28"/>
          <w:szCs w:val="28"/>
          <w:lang w:bidi="ar-JO"/>
        </w:rPr>
        <w:t>The</w:t>
      </w:r>
      <w:proofErr w:type="gramEnd"/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Un. Of Jordan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ab/>
        <w:t xml:space="preserve">2013: 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>Distinguished Research Award, presented by of the Office of</w:t>
      </w:r>
    </w:p>
    <w:p w:rsidR="00D16DFF" w:rsidRPr="00D16DFF" w:rsidRDefault="00051BB4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                   Prince Mohammed Al </w:t>
      </w:r>
      <w:proofErr w:type="spellStart"/>
      <w:r w:rsidRPr="00D16DFF">
        <w:rPr>
          <w:rFonts w:asciiTheme="majorBidi" w:hAnsiTheme="majorBidi" w:cstheme="majorBidi"/>
          <w:sz w:val="28"/>
          <w:szCs w:val="28"/>
          <w:lang w:bidi="ar-JO"/>
        </w:rPr>
        <w:t>Maktoumfor</w:t>
      </w:r>
      <w:proofErr w:type="spellEnd"/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Sports Innovation, UAE</w:t>
      </w:r>
      <w:r w:rsidR="00D16DFF" w:rsidRPr="00D16DFF">
        <w:rPr>
          <w:rFonts w:asciiTheme="majorBidi" w:hAnsiTheme="majorBidi" w:cstheme="majorBidi"/>
          <w:sz w:val="28"/>
          <w:szCs w:val="28"/>
          <w:lang w:bidi="ar-JO"/>
        </w:rPr>
        <w:t>.</w:t>
      </w:r>
    </w:p>
    <w:p w:rsidR="00D16DFF" w:rsidRPr="00D16DFF" w:rsidRDefault="00D16DFF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          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>2014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: Distinguished Scientific Communication, Presented by       </w:t>
      </w:r>
    </w:p>
    <w:p w:rsidR="00D16DFF" w:rsidRDefault="00D16DFF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                    Collage of </w:t>
      </w:r>
      <w:proofErr w:type="spellStart"/>
      <w:r w:rsidRPr="00D16DFF">
        <w:rPr>
          <w:rFonts w:asciiTheme="majorBidi" w:hAnsiTheme="majorBidi" w:cstheme="majorBidi"/>
          <w:sz w:val="28"/>
          <w:szCs w:val="28"/>
          <w:lang w:bidi="ar-JO"/>
        </w:rPr>
        <w:t>Alkalam</w:t>
      </w:r>
      <w:proofErr w:type="spellEnd"/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– </w:t>
      </w:r>
      <w:proofErr w:type="spellStart"/>
      <w:r w:rsidRPr="00D16DFF">
        <w:rPr>
          <w:rFonts w:asciiTheme="majorBidi" w:hAnsiTheme="majorBidi" w:cstheme="majorBidi"/>
          <w:sz w:val="28"/>
          <w:szCs w:val="28"/>
          <w:lang w:bidi="ar-JO"/>
        </w:rPr>
        <w:t>Karkook</w:t>
      </w:r>
      <w:proofErr w:type="spellEnd"/>
      <w:r w:rsidRPr="00D16DFF">
        <w:rPr>
          <w:rFonts w:asciiTheme="majorBidi" w:hAnsiTheme="majorBidi" w:cstheme="majorBidi"/>
          <w:sz w:val="28"/>
          <w:szCs w:val="28"/>
          <w:lang w:bidi="ar-JO"/>
        </w:rPr>
        <w:t>,</w:t>
      </w:r>
      <w:r>
        <w:rPr>
          <w:rFonts w:asciiTheme="majorBidi" w:hAnsiTheme="majorBidi" w:cstheme="majorBidi"/>
          <w:sz w:val="28"/>
          <w:szCs w:val="28"/>
          <w:lang w:bidi="ar-JO"/>
        </w:rPr>
        <w:t xml:space="preserve"> Iraq, during 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Alsharja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 xml:space="preserve">  </w:t>
      </w:r>
    </w:p>
    <w:p w:rsidR="00051BB4" w:rsidRPr="00D16DFF" w:rsidRDefault="00D16DFF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  <w:lang w:bidi="ar-JO"/>
        </w:rPr>
        <w:t xml:space="preserve">                      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>Conference UAE.</w:t>
      </w:r>
      <w:proofErr w:type="gramEnd"/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color w:val="000000"/>
          <w:sz w:val="32"/>
          <w:szCs w:val="32"/>
          <w:u w:val="single"/>
        </w:rPr>
      </w:pPr>
      <w:r w:rsidRPr="00D16DFF">
        <w:rPr>
          <w:rFonts w:asciiTheme="majorBidi" w:hAnsiTheme="majorBidi" w:cstheme="majorBidi"/>
          <w:b/>
          <w:bCs/>
          <w:color w:val="000000"/>
          <w:sz w:val="28"/>
          <w:u w:val="single"/>
        </w:rPr>
        <w:t>Publications and Conference Attendance: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color w:val="000000"/>
          <w:sz w:val="28"/>
          <w:szCs w:val="28"/>
          <w:lang w:bidi="ar-JO"/>
        </w:rPr>
      </w:pPr>
      <w:r w:rsidRPr="00D16DFF">
        <w:rPr>
          <w:rFonts w:asciiTheme="majorBidi" w:hAnsiTheme="majorBidi" w:cstheme="majorBidi"/>
          <w:color w:val="000000"/>
          <w:sz w:val="28"/>
          <w:szCs w:val="28"/>
        </w:rPr>
        <w:t>- (125) Scientific Research Papers</w:t>
      </w:r>
      <w:r w:rsidRPr="00D16DFF">
        <w:rPr>
          <w:rFonts w:asciiTheme="majorBidi" w:hAnsiTheme="majorBidi" w:cstheme="majorBidi"/>
          <w:color w:val="000000"/>
          <w:sz w:val="28"/>
          <w:szCs w:val="28"/>
          <w:lang w:bidi="ar-JO"/>
        </w:rPr>
        <w:t xml:space="preserve"> were published in 24 Countries.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16DFF">
        <w:rPr>
          <w:rFonts w:asciiTheme="majorBidi" w:hAnsiTheme="majorBidi" w:cstheme="majorBidi"/>
          <w:color w:val="000000"/>
          <w:sz w:val="28"/>
          <w:szCs w:val="28"/>
        </w:rPr>
        <w:t>- (2) Task Books.</w:t>
      </w:r>
      <w:proofErr w:type="gramEnd"/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16DFF">
        <w:rPr>
          <w:rFonts w:asciiTheme="majorBidi" w:hAnsiTheme="majorBidi" w:cstheme="majorBidi"/>
          <w:color w:val="000000"/>
          <w:sz w:val="28"/>
          <w:szCs w:val="28"/>
        </w:rPr>
        <w:t>- (61) International, Arabs, and local conferences.</w:t>
      </w:r>
      <w:proofErr w:type="gramEnd"/>
    </w:p>
    <w:p w:rsidR="00051BB4" w:rsidRPr="00D16DFF" w:rsidRDefault="00051BB4" w:rsidP="00957B4F">
      <w:pPr>
        <w:bidi w:val="0"/>
        <w:spacing w:after="0" w:line="500" w:lineRule="exact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u w:val="single"/>
        </w:rPr>
        <w:t>Supervisor</w:t>
      </w:r>
      <w:r w:rsidRPr="00D16DFF">
        <w:rPr>
          <w:rFonts w:asciiTheme="majorBidi" w:hAnsiTheme="majorBidi" w:cstheme="majorBidi"/>
          <w:sz w:val="28"/>
          <w:szCs w:val="28"/>
        </w:rPr>
        <w:t>: Supervised on 30 Master and Ph.D. Graduate students.</w:t>
      </w:r>
    </w:p>
    <w:p w:rsidR="00051BB4" w:rsidRPr="00D16DFF" w:rsidRDefault="00051BB4" w:rsidP="00957B4F">
      <w:pPr>
        <w:bidi w:val="0"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</w:pPr>
      <w:proofErr w:type="gramStart"/>
      <w:r w:rsidRPr="00D16DFF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Advisory Board</w:t>
      </w:r>
      <w:r w:rsidRPr="00D16DFF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16DFF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of 12 Journals of Research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 xml:space="preserve"> in Sport Sciences.</w:t>
      </w:r>
      <w:proofErr w:type="gramEnd"/>
    </w:p>
    <w:p w:rsidR="00051BB4" w:rsidRDefault="00051BB4" w:rsidP="00957B4F">
      <w:pPr>
        <w:bidi w:val="0"/>
        <w:spacing w:after="0"/>
        <w:rPr>
          <w:rFonts w:asciiTheme="majorBidi" w:hAnsiTheme="majorBidi" w:cstheme="majorBidi"/>
          <w:sz w:val="28"/>
          <w:szCs w:val="28"/>
          <w:u w:val="single"/>
          <w:lang w:bidi="ar-JO"/>
        </w:rPr>
      </w:pPr>
      <w:r w:rsidRPr="00D16DFF"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Scientific Committee</w:t>
      </w:r>
      <w:r w:rsidRPr="00D16DFF">
        <w:rPr>
          <w:rFonts w:asciiTheme="majorBidi" w:hAnsiTheme="majorBidi" w:cstheme="majorBidi"/>
          <w:b/>
          <w:bCs/>
          <w:sz w:val="28"/>
          <w:szCs w:val="28"/>
          <w:lang w:bidi="ar-JO"/>
        </w:rPr>
        <w:t xml:space="preserve">: </w:t>
      </w:r>
      <w:r w:rsidRPr="00D16DFF">
        <w:rPr>
          <w:rFonts w:asciiTheme="majorBidi" w:hAnsiTheme="majorBidi" w:cstheme="majorBidi"/>
          <w:sz w:val="28"/>
          <w:szCs w:val="28"/>
          <w:lang w:bidi="ar-JO"/>
        </w:rPr>
        <w:t>of 23 International, Arab, And Local Conferences.</w:t>
      </w:r>
    </w:p>
    <w:p w:rsidR="00957B4F" w:rsidRPr="00E81AE0" w:rsidRDefault="00957B4F" w:rsidP="00957B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1AE0">
        <w:rPr>
          <w:rFonts w:ascii="Times New Roman" w:eastAsia="Times New Roman" w:hAnsi="Times New Roman" w:cs="Times New Roman"/>
          <w:b/>
          <w:bCs/>
          <w:color w:val="000000"/>
          <w:sz w:val="28"/>
        </w:rPr>
        <w:t>TECHNICAL &amp; ADMINSTRATION EXPERIENCES:</w:t>
      </w:r>
    </w:p>
    <w:p w:rsidR="00957B4F" w:rsidRPr="00E81AE0" w:rsidRDefault="00957B4F" w:rsidP="00957B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1AE0">
        <w:rPr>
          <w:rFonts w:ascii="Times New Roman" w:eastAsia="Times New Roman" w:hAnsi="Times New Roman" w:cs="Times New Roman"/>
          <w:color w:val="000000"/>
          <w:sz w:val="28"/>
        </w:rPr>
        <w:t>1988-1992: A member of Jordan Wrestling Federation (J. W. F).</w:t>
      </w:r>
    </w:p>
    <w:p w:rsidR="00957B4F" w:rsidRPr="00E81AE0" w:rsidRDefault="00957B4F" w:rsidP="00957B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1AE0">
        <w:rPr>
          <w:rFonts w:ascii="Times New Roman" w:eastAsia="Times New Roman" w:hAnsi="Times New Roman" w:cs="Times New Roman"/>
          <w:color w:val="000000"/>
          <w:sz w:val="28"/>
        </w:rPr>
        <w:t>1993-1994: A member of Jordan Basketball Federation (J. B. F).</w:t>
      </w:r>
    </w:p>
    <w:p w:rsidR="00957B4F" w:rsidRPr="00E81AE0" w:rsidRDefault="00957B4F" w:rsidP="00957B4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81AE0">
        <w:rPr>
          <w:rFonts w:ascii="Times New Roman" w:eastAsia="Times New Roman" w:hAnsi="Times New Roman" w:cs="Times New Roman"/>
          <w:color w:val="000000"/>
          <w:sz w:val="28"/>
        </w:rPr>
        <w:t>2002-2004: A member of Technical committee of Jordan Olympic</w:t>
      </w:r>
    </w:p>
    <w:p w:rsidR="00E81AE0" w:rsidRDefault="00E81AE0" w:rsidP="00E81AE0">
      <w:pPr>
        <w:bidi w:val="0"/>
        <w:rPr>
          <w:lang w:bidi="ar-JO"/>
        </w:rPr>
      </w:pPr>
    </w:p>
    <w:sectPr w:rsidR="00E81AE0" w:rsidSect="00432C2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87"/>
    <w:multiLevelType w:val="hybridMultilevel"/>
    <w:tmpl w:val="C750E022"/>
    <w:lvl w:ilvl="0" w:tplc="1DE68200">
      <w:start w:val="19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E0"/>
    <w:rsid w:val="00051BB4"/>
    <w:rsid w:val="00122E4C"/>
    <w:rsid w:val="00405820"/>
    <w:rsid w:val="00432C27"/>
    <w:rsid w:val="005E4274"/>
    <w:rsid w:val="00695A00"/>
    <w:rsid w:val="00957B4F"/>
    <w:rsid w:val="00A338A5"/>
    <w:rsid w:val="00B204CB"/>
    <w:rsid w:val="00B50D1D"/>
    <w:rsid w:val="00C72CFA"/>
    <w:rsid w:val="00C961B9"/>
    <w:rsid w:val="00D16DFF"/>
    <w:rsid w:val="00E81AE0"/>
    <w:rsid w:val="00EA3FB8"/>
    <w:rsid w:val="00EE263E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81AE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1A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AE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1A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81AE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1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A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1A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1AE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yiv4309363005">
    <w:name w:val="yiv4309363005"/>
    <w:basedOn w:val="DefaultParagraphFont"/>
    <w:rsid w:val="00E81AE0"/>
  </w:style>
  <w:style w:type="character" w:customStyle="1" w:styleId="apple-converted-space">
    <w:name w:val="apple-converted-space"/>
    <w:basedOn w:val="DefaultParagraphFont"/>
    <w:rsid w:val="00E81A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A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051B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E81AE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1AE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81AE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81AE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E81AE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1A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81A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81A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81AE0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yiv4309363005">
    <w:name w:val="yiv4309363005"/>
    <w:basedOn w:val="DefaultParagraphFont"/>
    <w:rsid w:val="00E81AE0"/>
  </w:style>
  <w:style w:type="character" w:customStyle="1" w:styleId="apple-converted-space">
    <w:name w:val="apple-converted-space"/>
    <w:basedOn w:val="DefaultParagraphFont"/>
    <w:rsid w:val="00E81AE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AE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051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68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9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9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551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5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03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776">
          <w:marLeft w:val="0"/>
          <w:marRight w:val="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4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503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76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8652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29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7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0066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687">
              <w:marLeft w:val="0"/>
              <w:marRight w:val="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5034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lhayek2@yahoo.com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http://www.ju.edu.jo/faculties/facultyofPhysicalEducation/InstructionSupervision/PublishingImages/dfg.jp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AF120-B703-4BED-A7E9-C7441930C2E4}"/>
</file>

<file path=customXml/itemProps2.xml><?xml version="1.0" encoding="utf-8"?>
<ds:datastoreItem xmlns:ds="http://schemas.openxmlformats.org/officeDocument/2006/customXml" ds:itemID="{D86C277C-4B6B-42BD-A06E-27C61B16D289}"/>
</file>

<file path=customXml/itemProps3.xml><?xml version="1.0" encoding="utf-8"?>
<ds:datastoreItem xmlns:ds="http://schemas.openxmlformats.org/officeDocument/2006/customXml" ds:itemID="{6BD213E3-8BA4-45EA-8B0E-2B124102E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TOSHIBA</cp:lastModifiedBy>
  <cp:revision>4</cp:revision>
  <dcterms:created xsi:type="dcterms:W3CDTF">2014-07-11T21:29:00Z</dcterms:created>
  <dcterms:modified xsi:type="dcterms:W3CDTF">2014-07-11T21:43:00Z</dcterms:modified>
</cp:coreProperties>
</file>